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学生洗衣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项目征集方案模板</w:t>
      </w:r>
    </w:p>
    <w:bookmarkEnd w:id="0"/>
    <w:p w14:paraId="1922CFD4">
      <w:pPr>
        <w:pStyle w:val="2"/>
        <w:rPr>
          <w:rFonts w:hint="eastAsia"/>
          <w:lang w:eastAsia="zh-CN"/>
        </w:rPr>
      </w:pPr>
    </w:p>
    <w:tbl>
      <w:tblPr>
        <w:tblStyle w:val="9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204D8989">
      <w:pPr>
        <w:spacing w:line="58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sectPr>
      <w:pgSz w:w="11906" w:h="16838"/>
      <w:pgMar w:top="1644" w:right="1531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3CA2FF-B588-41BC-BD17-37E452225C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E36D879-4AB7-446B-B00B-5EF8CB90B69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F36C71B-5C21-4210-BFA7-7B98ED12FF4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9574A58-757A-4F25-9685-19B0D35F0B09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07AC4781-ECD8-44E4-88B7-271FCAA94B5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4EC7"/>
    <w:rsid w:val="0B102535"/>
    <w:rsid w:val="113F50B7"/>
    <w:rsid w:val="17036062"/>
    <w:rsid w:val="17841624"/>
    <w:rsid w:val="1C7A6801"/>
    <w:rsid w:val="1D2F382D"/>
    <w:rsid w:val="1E8D1F3D"/>
    <w:rsid w:val="1FAD46DC"/>
    <w:rsid w:val="238B793F"/>
    <w:rsid w:val="24DE3420"/>
    <w:rsid w:val="28586813"/>
    <w:rsid w:val="2BEE02D7"/>
    <w:rsid w:val="2F224C27"/>
    <w:rsid w:val="47671AFE"/>
    <w:rsid w:val="4D0B6405"/>
    <w:rsid w:val="53607F2D"/>
    <w:rsid w:val="5534067A"/>
    <w:rsid w:val="553970B1"/>
    <w:rsid w:val="59813BD9"/>
    <w:rsid w:val="5E603676"/>
    <w:rsid w:val="5E8E45EA"/>
    <w:rsid w:val="630905E5"/>
    <w:rsid w:val="75A158AF"/>
    <w:rsid w:val="7D72362D"/>
    <w:rsid w:val="7E6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3279</Words>
  <Characters>3482</Characters>
  <Lines>0</Lines>
  <Paragraphs>0</Paragraphs>
  <TotalTime>7</TotalTime>
  <ScaleCrop>false</ScaleCrop>
  <LinksUpToDate>false</LinksUpToDate>
  <CharactersWithSpaces>3523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2025-11-12T07:52:00Z</dcterms:created>
  <dc:creator>seewo</dc:creator>
  <cp:lastModifiedBy>聂慧芬</cp:lastModifiedBy>
  <cp:lastPrinted>2026-03-24T06:34:00Z</cp:lastPrinted>
  <dcterms:modified xsi:type="dcterms:W3CDTF">2026-03-24T08:14:00Z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eyJoZGlkIjoiYjExOTUzZjQ0MWQwYjY2NDNmNjE2MzEwNWEzYWExOTMiLCJ1c2VySWQiOiIxNTUzNzA4Mzg1In0=</vt:lpwstr>
  </property>
  <property fmtid="{D5CDD505-2E9C-101B-9397-08002B2CF9AE}" pid="4" name="ICV">
    <vt:lpwstr>1DD25D122EE94DC68BD1F3F382201F72_13</vt:lpwstr>
  </property>
</Properties>
</file>